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TASMANIA</w:t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jc w:val="center"/>
        <w:rPr>
          <w:b/>
          <w:bCs/>
          <w:sz w:val="26"/>
          <w:szCs w:val="26"/>
        </w:rPr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MAGISTRATES COURT (CIVIL DIVISION)</w:t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FORM 33</w:t>
      </w:r>
    </w:p>
    <w:p w:rsidR="00000000" w:rsidRDefault="00722FE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NOTICE TO ADMIT DOCUMENTS</w:t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center"/>
        <w:rPr>
          <w:sz w:val="22"/>
          <w:szCs w:val="22"/>
        </w:rPr>
      </w:pPr>
    </w:p>
    <w:p w:rsidR="00000000" w:rsidRDefault="00722FEA">
      <w:pPr>
        <w:tabs>
          <w:tab w:val="right" w:pos="9072"/>
        </w:tabs>
        <w:spacing w:line="1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MAGISTRATES COURT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 xml:space="preserve">ACTION No.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sz w:val="22"/>
          <w:szCs w:val="22"/>
        </w:rPr>
        <w:t>.</w:t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t xml:space="preserve">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Phone No: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tab/>
      </w:r>
      <w:r>
        <w:rPr>
          <w:sz w:val="22"/>
          <w:szCs w:val="22"/>
        </w:rPr>
        <w:t>Fax No:</w:t>
      </w:r>
      <w:proofErr w:type="gramEnd"/>
      <w:r>
        <w:rPr>
          <w:sz w:val="22"/>
          <w:szCs w:val="22"/>
        </w:rPr>
        <w:t xml:space="preserve"> </w:t>
      </w:r>
      <w:r>
        <w:fldChar w:fldCharType="begin">
          <w:ffData>
            <w:name w:val="Text3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sz w:val="22"/>
          <w:szCs w:val="22"/>
        </w:rPr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LAIMANT</w:t>
      </w:r>
      <w:r>
        <w:rPr>
          <w:sz w:val="22"/>
          <w:szCs w:val="22"/>
        </w:rPr>
        <w:t xml:space="preserve">: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sz w:val="22"/>
          <w:szCs w:val="22"/>
        </w:rPr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DEFENDANT</w:t>
      </w:r>
      <w:r>
        <w:rPr>
          <w:sz w:val="22"/>
          <w:szCs w:val="22"/>
        </w:rPr>
        <w:t xml:space="preserve">: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722FEA">
      <w:pPr>
        <w:rPr>
          <w:sz w:val="22"/>
          <w:szCs w:val="22"/>
        </w:rPr>
      </w:pPr>
    </w:p>
    <w:p w:rsidR="00000000" w:rsidRDefault="00722FEA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gramStart"/>
      <w:r>
        <w:rPr>
          <w:sz w:val="22"/>
          <w:szCs w:val="22"/>
        </w:rPr>
        <w:t>delete</w:t>
      </w:r>
      <w:proofErr w:type="gramEnd"/>
      <w:r>
        <w:rPr>
          <w:sz w:val="22"/>
          <w:szCs w:val="22"/>
        </w:rPr>
        <w:t xml:space="preserve"> not applicable</w:t>
      </w:r>
    </w:p>
    <w:p w:rsidR="00000000" w:rsidRDefault="00722FEA">
      <w:pPr>
        <w:rPr>
          <w:sz w:val="22"/>
          <w:szCs w:val="22"/>
        </w:rPr>
      </w:pPr>
    </w:p>
    <w:p w:rsidR="00000000" w:rsidRDefault="00722FEA">
      <w:pPr>
        <w:jc w:val="both"/>
        <w:rPr>
          <w:sz w:val="22"/>
          <w:szCs w:val="22"/>
        </w:rPr>
      </w:pPr>
      <w:r>
        <w:rPr>
          <w:sz w:val="22"/>
          <w:szCs w:val="22"/>
        </w:rPr>
        <w:t>TAKE NOTICE that the *claimant /defendant in this action proposes to adduce in evidence the documents listed below, which may be inspected by the *claimant /defendant, h</w:t>
      </w:r>
      <w:r>
        <w:rPr>
          <w:sz w:val="22"/>
          <w:szCs w:val="22"/>
        </w:rPr>
        <w:t xml:space="preserve">is solicitor or agent </w:t>
      </w:r>
      <w:proofErr w:type="gramStart"/>
      <w:r>
        <w:rPr>
          <w:sz w:val="22"/>
          <w:szCs w:val="22"/>
        </w:rPr>
        <w:t xml:space="preserve">at </w:t>
      </w:r>
      <w:proofErr w:type="gramEnd"/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sz w:val="22"/>
          <w:szCs w:val="22"/>
        </w:rPr>
        <w:t xml:space="preserve">, on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sz w:val="22"/>
          <w:szCs w:val="22"/>
        </w:rPr>
        <w:t>, between the hours of</w:t>
      </w:r>
      <w:r>
        <w:t xml:space="preserve">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r>
        <w:fldChar w:fldCharType="begin">
          <w:ffData>
            <w:name w:val="Text3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sz w:val="22"/>
          <w:szCs w:val="22"/>
        </w:rPr>
        <w:t>.</w:t>
      </w:r>
    </w:p>
    <w:p w:rsidR="00000000" w:rsidRDefault="00722FEA">
      <w:pPr>
        <w:jc w:val="both"/>
        <w:rPr>
          <w:sz w:val="22"/>
          <w:szCs w:val="22"/>
        </w:rPr>
      </w:pPr>
    </w:p>
    <w:p w:rsidR="00000000" w:rsidRDefault="00722F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*claimant /defendant is hereby required pursuant to rule 44 to admit, within 21 days of the service of this </w:t>
      </w:r>
      <w:proofErr w:type="gramStart"/>
      <w:r>
        <w:rPr>
          <w:sz w:val="22"/>
          <w:szCs w:val="22"/>
        </w:rPr>
        <w:t xml:space="preserve">Notice </w:t>
      </w:r>
      <w:r>
        <w:rPr>
          <w:sz w:val="22"/>
          <w:szCs w:val="22"/>
        </w:rPr>
        <w:t>:</w:t>
      </w:r>
      <w:proofErr w:type="gramEnd"/>
    </w:p>
    <w:p w:rsidR="00000000" w:rsidRDefault="00722FE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that those documents specified to be originals were respectively written, signed, or executed, as they purport respectively to have been; </w:t>
      </w:r>
    </w:p>
    <w:p w:rsidR="00000000" w:rsidRDefault="00722FE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that those documents specified as copies are true copies; and </w:t>
      </w:r>
    </w:p>
    <w:p w:rsidR="00000000" w:rsidRDefault="00722FE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that those documents stated to have been served, sen</w:t>
      </w:r>
      <w:r>
        <w:rPr>
          <w:sz w:val="22"/>
          <w:szCs w:val="22"/>
        </w:rPr>
        <w:t xml:space="preserve">t, or delivered were so served, sent, or delivered respectively; </w:t>
      </w:r>
    </w:p>
    <w:p w:rsidR="00000000" w:rsidRDefault="00722FE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saving</w:t>
      </w:r>
      <w:proofErr w:type="gramEnd"/>
      <w:r>
        <w:rPr>
          <w:sz w:val="22"/>
          <w:szCs w:val="22"/>
        </w:rPr>
        <w:t xml:space="preserve"> all such exceptions to the admissibility of all such documents as evidence in this action.</w:t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rPr>
          <w:sz w:val="22"/>
          <w:szCs w:val="22"/>
        </w:rPr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rPr>
          <w:sz w:val="22"/>
          <w:szCs w:val="22"/>
        </w:rPr>
      </w:pPr>
      <w:r>
        <w:rPr>
          <w:sz w:val="22"/>
          <w:szCs w:val="22"/>
        </w:rPr>
        <w:t>Dated</w:t>
      </w:r>
      <w:proofErr w:type="gramStart"/>
      <w:r>
        <w:rPr>
          <w:sz w:val="22"/>
          <w:szCs w:val="22"/>
        </w:rPr>
        <w:t>:.....................................................................................</w:t>
      </w:r>
      <w:r>
        <w:rPr>
          <w:sz w:val="22"/>
          <w:szCs w:val="22"/>
        </w:rPr>
        <w:t>.....................................................</w:t>
      </w:r>
      <w:proofErr w:type="gramEnd"/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</w:pPr>
      <w:proofErr w:type="gramStart"/>
      <w:r>
        <w:t>Signature :</w:t>
      </w:r>
      <w:proofErr w:type="gramEnd"/>
      <w:r>
        <w:t>........................................................................................................................</w:t>
      </w: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ORIGINALS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Description of documents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</w:p>
        </w:tc>
      </w:tr>
    </w:tbl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</w:pPr>
    </w:p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440"/>
        <w:gridCol w:w="3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COPIES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Desc</w:t>
            </w:r>
            <w:r>
              <w:rPr>
                <w:i/>
                <w:iCs/>
                <w:sz w:val="22"/>
                <w:szCs w:val="22"/>
              </w:rPr>
              <w:t>ription of documents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Dates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Original or duplicate served, sent or delivered </w:t>
            </w:r>
          </w:p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(when, how, and by whom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2FEA">
            <w:pPr>
              <w:jc w:val="both"/>
              <w:rPr>
                <w:sz w:val="22"/>
                <w:szCs w:val="22"/>
              </w:rPr>
            </w:pPr>
          </w:p>
        </w:tc>
      </w:tr>
    </w:tbl>
    <w:p w:rsidR="00000000" w:rsidRDefault="00722FEA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before="60" w:line="180" w:lineRule="atLeast"/>
        <w:jc w:val="center"/>
      </w:pPr>
    </w:p>
    <w:p w:rsidR="00000000" w:rsidRDefault="00722FEA">
      <w:pPr>
        <w:pBdr>
          <w:bottom w:val="single" w:sz="4" w:space="1" w:color="auto"/>
        </w:pBdr>
        <w:textAlignment w:val="auto"/>
        <w:rPr>
          <w:sz w:val="24"/>
          <w:szCs w:val="24"/>
        </w:rPr>
      </w:pPr>
    </w:p>
    <w:p w:rsidR="00000000" w:rsidRDefault="00722FEA">
      <w:pPr>
        <w:pStyle w:val="NormalWeb"/>
      </w:pPr>
      <w:r>
        <w:t>Filed by or on behalf of ..................…………...............................................whose address for the service of documents is</w:t>
      </w:r>
      <w:r>
        <w:t xml:space="preserve">: .......................................................................... </w:t>
      </w:r>
      <w:r>
        <w:br/>
      </w:r>
      <w:r>
        <w:lastRenderedPageBreak/>
        <w:t>Phone:</w:t>
      </w:r>
      <w:r>
        <w:tab/>
      </w:r>
      <w:r>
        <w:tab/>
      </w:r>
      <w:r>
        <w:tab/>
      </w:r>
      <w:r>
        <w:tab/>
        <w:t xml:space="preserve">Fax: </w:t>
      </w:r>
      <w:r>
        <w:tab/>
      </w:r>
      <w:r>
        <w:tab/>
      </w:r>
      <w:r>
        <w:tab/>
      </w:r>
      <w:r>
        <w:tab/>
        <w:t xml:space="preserve">DX: </w:t>
      </w:r>
      <w:r>
        <w:tab/>
      </w:r>
      <w:r>
        <w:tab/>
      </w:r>
      <w:r>
        <w:tab/>
      </w:r>
      <w:r>
        <w:br/>
        <w:t>Contact:</w:t>
      </w:r>
    </w:p>
    <w:sectPr w:rsidR="00000000">
      <w:footerReference w:type="first" r:id="rId8"/>
      <w:pgSz w:w="11909" w:h="16834" w:code="9"/>
      <w:pgMar w:top="907" w:right="1800" w:bottom="1440" w:left="1800" w:header="720" w:footer="403" w:gutter="0"/>
      <w:paperSrc w:first="520" w:other="52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2FEA">
      <w:r>
        <w:separator/>
      </w:r>
    </w:p>
  </w:endnote>
  <w:endnote w:type="continuationSeparator" w:id="0">
    <w:p w:rsidR="00000000" w:rsidRDefault="0072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2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2FEA">
      <w:r>
        <w:separator/>
      </w:r>
    </w:p>
  </w:footnote>
  <w:footnote w:type="continuationSeparator" w:id="0">
    <w:p w:rsidR="00000000" w:rsidRDefault="0072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B06B8A"/>
    <w:lvl w:ilvl="0">
      <w:numFmt w:val="decimal"/>
      <w:lvlText w:val="*"/>
      <w:lvlJc w:val="left"/>
    </w:lvl>
  </w:abstractNum>
  <w:abstractNum w:abstractNumId="1">
    <w:nsid w:val="1098412B"/>
    <w:multiLevelType w:val="singleLevel"/>
    <w:tmpl w:val="AD400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33D79CD"/>
    <w:multiLevelType w:val="singleLevel"/>
    <w:tmpl w:val="F08252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93F0BC3"/>
    <w:multiLevelType w:val="singleLevel"/>
    <w:tmpl w:val="F08252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7AB94C1E"/>
    <w:multiLevelType w:val="singleLevel"/>
    <w:tmpl w:val="AD400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EA"/>
    <w:rsid w:val="007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Admit Documents</vt:lpstr>
    </vt:vector>
  </TitlesOfParts>
  <Company>Department of Justice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Admit Documents</dc:title>
  <dc:creator>Magistrates Court of Tasmania</dc:creator>
  <cp:lastModifiedBy>Smith, Alex</cp:lastModifiedBy>
  <cp:revision>2</cp:revision>
  <dcterms:created xsi:type="dcterms:W3CDTF">2016-06-03T05:27:00Z</dcterms:created>
  <dcterms:modified xsi:type="dcterms:W3CDTF">2016-06-03T05:27:00Z</dcterms:modified>
</cp:coreProperties>
</file>