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4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9A5BF3">
      <w:pPr>
        <w:spacing w:line="180" w:lineRule="atLeast"/>
        <w:jc w:val="center"/>
        <w:rPr>
          <w:u w:val="single"/>
        </w:rPr>
      </w:pPr>
      <w:bookmarkStart w:id="0" w:name="_GoBack"/>
      <w:r>
        <w:rPr>
          <w:b/>
          <w:bCs/>
          <w:sz w:val="22"/>
          <w:szCs w:val="22"/>
          <w:u w:val="single"/>
        </w:rPr>
        <w:t>DEFENCE</w:t>
      </w:r>
    </w:p>
    <w:bookmarkEnd w:id="0"/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bCs/>
          <w:sz w:val="22"/>
          <w:szCs w:val="22"/>
        </w:rPr>
      </w:pPr>
    </w:p>
    <w:p w:rsidR="00000000" w:rsidRDefault="009A5BF3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t xml:space="preserve">                  .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CLAIMANT[S]</w:t>
      </w:r>
      <w:r>
        <w:rPr>
          <w:sz w:val="22"/>
          <w:szCs w:val="22"/>
        </w:rPr>
        <w:t xml:space="preserve"> (as on Claim Form) </w:t>
      </w:r>
      <w:bookmarkStart w:id="1" w:name="Text45"/>
      <w:r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</w:instrText>
      </w:r>
      <w:r>
        <w:rPr>
          <w:sz w:val="22"/>
          <w:szCs w:val="22"/>
        </w:rPr>
        <w:instrText xml:space="preserve">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SOLICITORS FOR CLAIMANT</w:t>
      </w:r>
      <w:r>
        <w:rPr>
          <w:sz w:val="22"/>
          <w:szCs w:val="22"/>
        </w:rPr>
        <w:t xml:space="preserve"> (if any) </w:t>
      </w:r>
      <w:bookmarkStart w:id="2" w:name="Text46"/>
      <w:r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DEFENDANTS</w:t>
      </w:r>
      <w:r>
        <w:rPr>
          <w:sz w:val="22"/>
          <w:szCs w:val="22"/>
        </w:rPr>
        <w:t xml:space="preserve"> </w:t>
      </w:r>
      <w:bookmarkStart w:id="3" w:name="Text47"/>
      <w:r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Full names, addresses: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[Registered office if corporation] </w:t>
      </w:r>
      <w:bookmarkStart w:id="4" w:name="Text48"/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SOLICITORS FOR DEFENDANT </w:t>
      </w:r>
      <w:r>
        <w:rPr>
          <w:sz w:val="22"/>
          <w:szCs w:val="22"/>
        </w:rPr>
        <w:t xml:space="preserve">(IF ANY) </w:t>
      </w:r>
      <w:bookmarkStart w:id="5" w:name="Text49"/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bookmarkStart w:id="6" w:name="Text50"/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Phone No.</w:t>
      </w:r>
      <w:proofErr w:type="gramEnd"/>
      <w:r>
        <w:rPr>
          <w:sz w:val="22"/>
          <w:szCs w:val="22"/>
        </w:rPr>
        <w:t xml:space="preserve"> </w:t>
      </w:r>
      <w:bookmarkStart w:id="7" w:name="Text53"/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 No. </w:t>
      </w:r>
      <w:bookmarkStart w:id="8" w:name="Text51"/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DX No.</w:t>
      </w:r>
      <w:proofErr w:type="gramEnd"/>
      <w:r>
        <w:rPr>
          <w:sz w:val="22"/>
          <w:szCs w:val="22"/>
        </w:rPr>
        <w:t xml:space="preserve"> </w:t>
      </w:r>
      <w:bookmarkStart w:id="9" w:name="Text52"/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bCs/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PARTICULARS OF DEFENCE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noBreakHyphen/>
        <w:t xml:space="preserve"> State any part of the claimant's claim which is admitted or denied and briefly state any </w:t>
      </w:r>
      <w:proofErr w:type="spellStart"/>
      <w:r>
        <w:rPr>
          <w:sz w:val="22"/>
          <w:szCs w:val="22"/>
        </w:rPr>
        <w:t>defence</w:t>
      </w:r>
      <w:proofErr w:type="spellEnd"/>
      <w:r>
        <w:rPr>
          <w:sz w:val="22"/>
          <w:szCs w:val="22"/>
        </w:rPr>
        <w:t>.  If you admit the claim in full, say so</w:t>
      </w:r>
      <w:r>
        <w:rPr>
          <w:sz w:val="22"/>
          <w:szCs w:val="22"/>
        </w:rPr>
        <w:t>.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bookmarkStart w:id="10" w:name="Text364"/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6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The Defendant [or his or her solicitor] must sign and date each page.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SIGNED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  <w:t>...............................................................................</w:t>
      </w:r>
      <w:proofErr w:type="gramEnd"/>
      <w:r>
        <w:rPr>
          <w:sz w:val="22"/>
          <w:szCs w:val="22"/>
        </w:rPr>
        <w:t xml:space="preserve"> DATE: ....................................</w:t>
      </w:r>
    </w:p>
    <w:p w:rsidR="00000000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9A5BF3">
      <w:pPr>
        <w:overflowPunct/>
        <w:textAlignment w:val="auto"/>
        <w:rPr>
          <w:rFonts w:ascii="Arial" w:hAnsi="Arial" w:cs="Arial"/>
          <w:color w:val="0000FF"/>
        </w:rPr>
      </w:pPr>
      <w:r>
        <w:t>Filed by or o</w:t>
      </w:r>
      <w:r>
        <w:t>n behalf of ..................…………...............................................whose address for the service of documents is</w:t>
      </w:r>
      <w:proofErr w:type="gramStart"/>
      <w:r>
        <w:t>:..........................................................................................................</w:t>
      </w:r>
      <w:proofErr w:type="gramEnd"/>
      <w:r>
        <w:t xml:space="preserve">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>DX</w:t>
      </w:r>
      <w:r>
        <w:t xml:space="preserve">: </w:t>
      </w:r>
      <w:r>
        <w:tab/>
      </w:r>
      <w:r>
        <w:tab/>
      </w:r>
      <w:r>
        <w:tab/>
      </w:r>
      <w:r>
        <w:br/>
        <w:t>Contact:</w:t>
      </w:r>
    </w:p>
    <w:p w:rsidR="009A5BF3" w:rsidRDefault="009A5BF3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sectPr w:rsidR="009A5BF3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3" w:rsidRDefault="009A5BF3">
      <w:r>
        <w:separator/>
      </w:r>
    </w:p>
  </w:endnote>
  <w:endnote w:type="continuationSeparator" w:id="0">
    <w:p w:rsidR="009A5BF3" w:rsidRDefault="009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3" w:rsidRDefault="009A5BF3">
      <w:r>
        <w:separator/>
      </w:r>
    </w:p>
  </w:footnote>
  <w:footnote w:type="continuationSeparator" w:id="0">
    <w:p w:rsidR="009A5BF3" w:rsidRDefault="009A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21D4020C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4525B8"/>
    <w:multiLevelType w:val="singleLevel"/>
    <w:tmpl w:val="4EFEC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621159B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8AC36A4"/>
    <w:multiLevelType w:val="singleLevel"/>
    <w:tmpl w:val="F0244A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68"/>
    <w:rsid w:val="0021153C"/>
    <w:rsid w:val="00547E68"/>
    <w:rsid w:val="009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ECCBAAC3.dotm</Template>
  <TotalTime>0</TotalTime>
  <Pages>1</Pages>
  <Words>221</Words>
  <Characters>1075</Characters>
  <Application>Microsoft Office Word</Application>
  <DocSecurity>0</DocSecurity>
  <Lines>179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– form 04</vt:lpstr>
    </vt:vector>
  </TitlesOfParts>
  <Company>Department of Justice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– form 04</dc:title>
  <dc:creator>Magistrates Court of Tasmania</dc:creator>
  <cp:lastModifiedBy>Smietanska, Joanna</cp:lastModifiedBy>
  <cp:revision>2</cp:revision>
  <cp:lastPrinted>2003-05-07T04:56:00Z</cp:lastPrinted>
  <dcterms:created xsi:type="dcterms:W3CDTF">2016-02-10T04:23:00Z</dcterms:created>
  <dcterms:modified xsi:type="dcterms:W3CDTF">2016-02-10T04:23:00Z</dcterms:modified>
</cp:coreProperties>
</file>