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B02502" w:rsidRDefault="006B58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B02502" w:rsidRDefault="006B58E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27</w:t>
      </w:r>
    </w:p>
    <w:p w:rsidR="00B02502" w:rsidRDefault="00B02502">
      <w:pPr>
        <w:jc w:val="center"/>
        <w:rPr>
          <w:b/>
          <w:bCs/>
        </w:rPr>
      </w:pPr>
    </w:p>
    <w:p w:rsidR="00B02502" w:rsidRDefault="006B58E5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AFFIDAVIT </w:t>
      </w:r>
      <w:r>
        <w:rPr>
          <w:b/>
          <w:bCs/>
          <w:sz w:val="24"/>
          <w:szCs w:val="24"/>
          <w:u w:val="single"/>
        </w:rPr>
        <w:noBreakHyphen/>
        <w:t xml:space="preserve"> GENERAL FORM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 :  </w:t>
      </w:r>
      <w:bookmarkStart w:id="1" w:name="Text351"/>
      <w:r>
        <w:rPr>
          <w:sz w:val="22"/>
          <w:szCs w:val="22"/>
        </w:rPr>
        <w:fldChar w:fldCharType="begin">
          <w:ffData>
            <w:name w:val="Text35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 :  </w:t>
      </w:r>
      <w:bookmarkStart w:id="2" w:name="Text352"/>
      <w:r>
        <w:rPr>
          <w:sz w:val="22"/>
          <w:szCs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2"/>
    </w:p>
    <w:p w:rsidR="00B02502" w:rsidRDefault="00B02502">
      <w:pPr>
        <w:rPr>
          <w:sz w:val="24"/>
          <w:szCs w:val="24"/>
        </w:rPr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 xml:space="preserve">I,  </w:t>
      </w:r>
      <w:bookmarkStart w:id="3" w:name="Text353"/>
      <w:r>
        <w:fldChar w:fldCharType="begin">
          <w:ffData>
            <w:name w:val="Text3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 xml:space="preserve">of  </w:t>
      </w:r>
      <w:bookmarkStart w:id="4" w:name="Text354"/>
      <w:r>
        <w:fldChar w:fldCharType="begin">
          <w:ffData>
            <w:name w:val="Text3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make oath and say :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 xml:space="preserve">1.   I am the </w:t>
      </w:r>
      <w:r>
        <w:rPr>
          <w:i/>
          <w:iCs/>
        </w:rPr>
        <w:t>(Defendant/Claimant)</w:t>
      </w:r>
      <w:r>
        <w:t xml:space="preserve"> in this action.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2.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I know the facts herein and declare them to be true and correct.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DATED this                 day of                 20   .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SIGNED...........................................................................................................................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SWORN</w:t>
      </w:r>
      <w:r w:rsidR="000169F4">
        <w:t>/AFFIRMED</w:t>
      </w:r>
      <w:r>
        <w:t xml:space="preserve"> before me</w:t>
      </w: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 xml:space="preserve">at </w:t>
      </w:r>
      <w:r>
        <w:tab/>
      </w:r>
      <w:r>
        <w:tab/>
      </w:r>
      <w:r>
        <w:tab/>
        <w:t xml:space="preserve"> this            day of                20   </w:t>
      </w:r>
      <w:r w:rsidR="000169F4">
        <w:t xml:space="preserve">  </w:t>
      </w:r>
      <w:r>
        <w:t>.</w:t>
      </w: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B0250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..............................................................................</w:t>
      </w:r>
    </w:p>
    <w:p w:rsidR="00B02502" w:rsidRDefault="006B58E5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JUSTICE OF THE PEACE</w:t>
      </w:r>
    </w:p>
    <w:p w:rsidR="00B02502" w:rsidRDefault="006B58E5">
      <w:r>
        <w:t>(Each page is to be dated and signed by the person making the Affidavit and the witness)</w:t>
      </w:r>
    </w:p>
    <w:p w:rsidR="00B02502" w:rsidRDefault="00B02502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B02502" w:rsidRDefault="006B58E5">
      <w:pPr>
        <w:pStyle w:val="NormalWeb"/>
      </w:pPr>
      <w:r>
        <w:t xml:space="preserve">Filed by or on behalf of ..................…………...............................................whose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B02502">
      <w:footerReference w:type="first" r:id="rId7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D9" w:rsidRDefault="005939D9">
      <w:r>
        <w:separator/>
      </w:r>
    </w:p>
  </w:endnote>
  <w:endnote w:type="continuationSeparator" w:id="0">
    <w:p w:rsidR="005939D9" w:rsidRDefault="005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02" w:rsidRDefault="00B0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D9" w:rsidRDefault="005939D9">
      <w:r>
        <w:separator/>
      </w:r>
    </w:p>
  </w:footnote>
  <w:footnote w:type="continuationSeparator" w:id="0">
    <w:p w:rsidR="005939D9" w:rsidRDefault="0059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 w15:restartNumberingAfterBreak="0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9FB1E2-EF5B-46E7-9FA2-2C24F84F01D8}"/>
    <w:docVar w:name="dgnword-eventsink" w:val="333012840"/>
  </w:docVars>
  <w:rsids>
    <w:rsidRoot w:val="006B58E5"/>
    <w:rsid w:val="000169F4"/>
    <w:rsid w:val="005939D9"/>
    <w:rsid w:val="006B58E5"/>
    <w:rsid w:val="00B02502"/>
    <w:rsid w:val="00C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E798FF-A723-4A9B-88D3-06AC481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953CCE00.dotm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General - Form 27</vt:lpstr>
    </vt:vector>
  </TitlesOfParts>
  <Company>Department of Justice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General - Form 27</dc:title>
  <dc:creator>Magistrates Court of Tasmania</dc:creator>
  <cp:lastModifiedBy>Kerslake, Debbie</cp:lastModifiedBy>
  <cp:revision>2</cp:revision>
  <dcterms:created xsi:type="dcterms:W3CDTF">2020-02-27T03:15:00Z</dcterms:created>
  <dcterms:modified xsi:type="dcterms:W3CDTF">2020-02-27T03:15:00Z</dcterms:modified>
</cp:coreProperties>
</file>